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18CE9" w14:textId="00F540A7" w:rsidR="00B97B7F" w:rsidRPr="006E3DFE" w:rsidRDefault="00485CF5" w:rsidP="006E3DFE">
      <w:pPr>
        <w:jc w:val="center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JFA公認</w:t>
      </w:r>
      <w:r w:rsidR="00C316AC">
        <w:rPr>
          <w:rFonts w:ascii="メイリオ" w:eastAsia="メイリオ" w:hAnsi="メイリオ" w:cs="メイリオ" w:hint="eastAsia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38B4753D" wp14:editId="7E02709C">
            <wp:simplePos x="0" y="0"/>
            <wp:positionH relativeFrom="column">
              <wp:posOffset>5255260</wp:posOffset>
            </wp:positionH>
            <wp:positionV relativeFrom="paragraph">
              <wp:posOffset>15240</wp:posOffset>
            </wp:positionV>
            <wp:extent cx="902335" cy="316230"/>
            <wp:effectExtent l="0" t="0" r="0" b="0"/>
            <wp:wrapNone/>
            <wp:docPr id="26" name="図 26" descr="JFAシンボル_CMYK (7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FAシンボル_CMYK (7)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6AC">
        <w:rPr>
          <w:rFonts w:ascii="メイリオ" w:eastAsia="メイリオ" w:hAnsi="メイリオ" w:cs="メイリオ"/>
          <w:b/>
          <w:sz w:val="28"/>
          <w:szCs w:val="28"/>
        </w:rPr>
        <w:t>C</w:t>
      </w:r>
      <w:r w:rsidR="000D235F" w:rsidRPr="006E3DFE">
        <w:rPr>
          <w:rFonts w:ascii="メイリオ" w:eastAsia="メイリオ" w:hAnsi="メイリオ" w:cs="メイリオ" w:hint="eastAsia"/>
          <w:b/>
          <w:sz w:val="28"/>
          <w:szCs w:val="28"/>
        </w:rPr>
        <w:t>級</w:t>
      </w:r>
      <w:r w:rsidR="00F80EB8">
        <w:rPr>
          <w:rFonts w:ascii="メイリオ" w:eastAsia="メイリオ" w:hAnsi="メイリオ" w:cs="メイリオ" w:hint="eastAsia"/>
          <w:b/>
          <w:sz w:val="28"/>
          <w:szCs w:val="28"/>
        </w:rPr>
        <w:t>コーチ</w:t>
      </w:r>
      <w:r w:rsidR="006E3DFE">
        <w:rPr>
          <w:rFonts w:ascii="メイリオ" w:eastAsia="メイリオ" w:hAnsi="メイリオ" w:cs="メイリオ" w:hint="eastAsia"/>
          <w:b/>
          <w:sz w:val="28"/>
          <w:szCs w:val="28"/>
        </w:rPr>
        <w:t>養成講習会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指導計画</w:t>
      </w:r>
    </w:p>
    <w:tbl>
      <w:tblPr>
        <w:tblW w:w="10578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522"/>
        <w:gridCol w:w="1963"/>
        <w:gridCol w:w="967"/>
        <w:gridCol w:w="5134"/>
      </w:tblGrid>
      <w:tr w:rsidR="00B97B7F" w:rsidRPr="006E3DFE" w14:paraId="1E19EFE8" w14:textId="77777777" w:rsidTr="004B49D1">
        <w:trPr>
          <w:trHeight w:val="476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B7A9EE" w14:textId="77777777" w:rsidR="00B97B7F" w:rsidRPr="006E3DFE" w:rsidRDefault="00B97B7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実施日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14:paraId="7CFEB66C" w14:textId="77777777" w:rsidR="00B97B7F" w:rsidRPr="006E3DFE" w:rsidRDefault="00B97B7F" w:rsidP="0000358B">
            <w:pPr>
              <w:ind w:firstLineChars="300" w:firstLine="66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年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月　　日（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）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2A93875" w14:textId="77777777" w:rsidR="00B97B7F" w:rsidRPr="006E3DFE" w:rsidRDefault="006A19F1" w:rsidP="00F80EB8">
            <w:pPr>
              <w:ind w:rightChars="-51" w:right="-10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テーマ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14:paraId="40E7B7A5" w14:textId="1CD59C3F" w:rsidR="003303FD" w:rsidRPr="00EC39C7" w:rsidRDefault="003303FD" w:rsidP="00EC39C7">
            <w:pPr>
              <w:pStyle w:val="a9"/>
              <w:numPr>
                <w:ilvl w:val="0"/>
                <w:numId w:val="13"/>
              </w:numPr>
              <w:ind w:leftChars="0"/>
              <w:rPr>
                <w:rFonts w:ascii="メイリオ" w:eastAsia="メイリオ" w:hAnsi="メイリオ" w:cs="メイリオ"/>
                <w:sz w:val="22"/>
              </w:rPr>
            </w:pPr>
            <w:r w:rsidRPr="00EC39C7">
              <w:rPr>
                <w:rFonts w:ascii="メイリオ" w:eastAsia="メイリオ" w:hAnsi="メイリオ" w:cs="メイリオ" w:hint="eastAsia"/>
                <w:sz w:val="22"/>
              </w:rPr>
              <w:t xml:space="preserve">ゴールを奪う </w:t>
            </w:r>
            <w:r w:rsidRPr="00EC39C7"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 w:rsidRPr="00EC39C7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EC39C7">
              <w:rPr>
                <w:rFonts w:ascii="メイリオ" w:eastAsia="メイリオ" w:hAnsi="メイリオ" w:cs="メイリオ" w:hint="eastAsia"/>
                <w:sz w:val="22"/>
              </w:rPr>
              <w:t>□</w:t>
            </w:r>
            <w:r w:rsidR="00DA1D1A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EC39C7">
              <w:rPr>
                <w:rFonts w:ascii="メイリオ" w:eastAsia="メイリオ" w:hAnsi="メイリオ" w:cs="メイリオ" w:hint="eastAsia"/>
                <w:sz w:val="22"/>
              </w:rPr>
              <w:t>ゴールを目指す</w:t>
            </w:r>
          </w:p>
          <w:p w14:paraId="147D184D" w14:textId="0F4431C4" w:rsidR="00C316AC" w:rsidRPr="00EC39C7" w:rsidRDefault="003303FD" w:rsidP="00EC39C7">
            <w:pPr>
              <w:pStyle w:val="a9"/>
              <w:numPr>
                <w:ilvl w:val="0"/>
                <w:numId w:val="13"/>
              </w:numPr>
              <w:ind w:leftChars="0"/>
              <w:rPr>
                <w:rFonts w:ascii="メイリオ" w:eastAsia="メイリオ" w:hAnsi="メイリオ" w:cs="メイリオ"/>
                <w:sz w:val="22"/>
              </w:rPr>
            </w:pPr>
            <w:r w:rsidRPr="00EC39C7">
              <w:rPr>
                <w:rFonts w:ascii="メイリオ" w:eastAsia="メイリオ" w:hAnsi="メイリオ" w:cs="メイリオ" w:hint="eastAsia"/>
                <w:sz w:val="22"/>
              </w:rPr>
              <w:t xml:space="preserve">ボールを奪う　　</w:t>
            </w:r>
            <w:r w:rsidR="00EC39C7">
              <w:rPr>
                <w:rFonts w:ascii="メイリオ" w:eastAsia="メイリオ" w:hAnsi="メイリオ" w:cs="メイリオ" w:hint="eastAsia"/>
                <w:sz w:val="22"/>
              </w:rPr>
              <w:t>□</w:t>
            </w:r>
            <w:r w:rsidR="00DA1D1A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EC39C7">
              <w:rPr>
                <w:rFonts w:ascii="メイリオ" w:eastAsia="メイリオ" w:hAnsi="メイリオ" w:cs="メイリオ" w:hint="eastAsia"/>
                <w:sz w:val="22"/>
              </w:rPr>
              <w:t>ゴールを守る</w:t>
            </w:r>
          </w:p>
        </w:tc>
      </w:tr>
      <w:tr w:rsidR="009509D8" w:rsidRPr="006E3DFE" w14:paraId="653F4D77" w14:textId="77777777" w:rsidTr="004B49D1">
        <w:trPr>
          <w:trHeight w:val="499"/>
        </w:trPr>
        <w:tc>
          <w:tcPr>
            <w:tcW w:w="2514" w:type="dxa"/>
            <w:gridSpan w:val="2"/>
            <w:tcBorders>
              <w:right w:val="nil"/>
            </w:tcBorders>
            <w:vAlign w:val="center"/>
          </w:tcPr>
          <w:p w14:paraId="64155804" w14:textId="77777777" w:rsidR="00C316AC" w:rsidRDefault="00C316AC" w:rsidP="00C316AC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担当コーチ</w:t>
            </w:r>
          </w:p>
          <w:p w14:paraId="21DE8F43" w14:textId="77777777" w:rsidR="009509D8" w:rsidRPr="006E3DFE" w:rsidRDefault="00C316AC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W</w:t>
            </w:r>
            <w:r>
              <w:rPr>
                <w:rFonts w:ascii="メイリオ" w:eastAsia="メイリオ" w:hAnsi="メイリオ" w:cs="メイリオ"/>
                <w:sz w:val="22"/>
              </w:rPr>
              <w:t>-up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>：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</w:t>
            </w:r>
          </w:p>
        </w:tc>
        <w:tc>
          <w:tcPr>
            <w:tcW w:w="8064" w:type="dxa"/>
            <w:gridSpan w:val="3"/>
            <w:tcBorders>
              <w:left w:val="nil"/>
            </w:tcBorders>
            <w:vAlign w:val="center"/>
          </w:tcPr>
          <w:p w14:paraId="722AAFD7" w14:textId="77777777" w:rsidR="00C316AC" w:rsidRDefault="006A19F1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</w:t>
            </w:r>
          </w:p>
          <w:p w14:paraId="6AA8B547" w14:textId="77777777" w:rsidR="009509D8" w:rsidRPr="006E3DFE" w:rsidRDefault="00E54F6A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>TR</w:t>
            </w:r>
            <w:r w:rsidR="00F80EB8">
              <w:rPr>
                <w:rFonts w:ascii="メイリオ" w:eastAsia="メイリオ" w:hAnsi="メイリオ" w:cs="メイリオ" w:hint="eastAsia"/>
                <w:sz w:val="22"/>
              </w:rPr>
              <w:t>１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 xml:space="preserve">：　　　　　　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　　　T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>R2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>：</w:t>
            </w:r>
            <w:r w:rsidR="00723FC9">
              <w:rPr>
                <w:rFonts w:ascii="メイリオ" w:eastAsia="メイリオ" w:hAnsi="メイリオ" w:cs="メイリオ" w:hint="eastAsia"/>
                <w:sz w:val="22"/>
              </w:rPr>
              <w:t xml:space="preserve">　　　　　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 xml:space="preserve">   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>G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>AME</w:t>
            </w:r>
            <w:r w:rsidR="00723FC9">
              <w:rPr>
                <w:rFonts w:ascii="メイリオ" w:eastAsia="メイリオ" w:hAnsi="メイリオ" w:cs="メイリオ" w:hint="eastAsia"/>
                <w:sz w:val="22"/>
              </w:rPr>
              <w:t>:</w:t>
            </w:r>
          </w:p>
        </w:tc>
      </w:tr>
    </w:tbl>
    <w:p w14:paraId="488BC4EB" w14:textId="77777777" w:rsidR="00B97B7F" w:rsidRPr="006E3DFE" w:rsidRDefault="00453072" w:rsidP="00C316AC">
      <w:pPr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EA70D81" wp14:editId="29BDD905">
                <wp:simplePos x="0" y="0"/>
                <wp:positionH relativeFrom="column">
                  <wp:posOffset>-463108</wp:posOffset>
                </wp:positionH>
                <wp:positionV relativeFrom="paragraph">
                  <wp:posOffset>78519</wp:posOffset>
                </wp:positionV>
                <wp:extent cx="6806592" cy="7272462"/>
                <wp:effectExtent l="0" t="0" r="13335" b="1778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6592" cy="7272462"/>
                          <a:chOff x="0" y="0"/>
                          <a:chExt cx="6806592" cy="7272462"/>
                        </a:xfrm>
                      </wpg:grpSpPr>
                      <wps:wsp>
                        <wps:cNvPr id="4" name="Text Box 1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6B762" w14:textId="77777777" w:rsidR="00CF6886" w:rsidRPr="003303FD" w:rsidRDefault="00F80EB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 w:rsidRPr="003303FD"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W-up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1FE0CF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２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3"/>
                        <wps:cNvSpPr txBox="1">
                          <a:spLocks/>
                        </wps:cNvSpPr>
                        <wps:spPr bwMode="auto">
                          <a:xfrm>
                            <a:off x="0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ED908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90CF4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70D81" id="グループ化 3" o:spid="_x0000_s1026" style="position:absolute;left:0;text-align:left;margin-left:-36.45pt;margin-top:6.2pt;width:535.95pt;height:572.65pt;z-index:251665920" coordsize="68065,7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909QIAAKMNAAAOAAAAZHJzL2Uyb0RvYy54bWzsV0tu2zAQ3RfoHQjuG1mybNlC5KDNDwX6&#10;CZD0ALRESUQlkiXpSOmy2XbdHqKbHqC3MXqPDinFdj5FgxQNUMBaSPwMhzNv3ozI3b22rtA5VZoJ&#10;nmB/Z4AR5anIGC8S/O7s6NkEI20Iz0glOE3wBdV4b/b0yW4jYxqIUlQZVQiUcB03MsGlMTL2PJ2W&#10;tCZ6R0jKYTIXqiYGuqrwMkUa0F5XXjAYjL1GqEwqkVKtYfSgm8Qzpz/PaWre5rmmBlUJBtuMeyv3&#10;ntu3N9slcaGILFnam0EeYEVNGIdNV6oOiCFoodgtVTVLldAiNzupqD2R5yylzgfwxh/c8OZYiYV0&#10;vhRxU8gVTADtDZwerDZ9c36iEMsSPMSIkxpCtPz0fXn5bXn5Y3n59efnL2hoQWpkEYPssZKn8kT1&#10;A0XXs363uartFzxCrYP3YgUvbQ1KYXA8GYxH0wCjFOaiIArCcdAFIC0hSrfWpeXhH1Z6Vxt71r6V&#10;OY0EMuk1Xvrv8DotiaQuDNpi0OMVXuF1Zv17IVrk90g5KQsTMi2MQ1o4amj5SqTvNWAH1q5kLLQ6&#10;1lZ63rwWGQSALIxwK+4D6jAcRKEP1LagDsfDMAodq1fQkFgqbY6pqJFtJFhBUjj15PyVNtactYgN&#10;oRYVy45YVbmOKub7lULnBBLoyD02ZLDkmljFUZPg6SgYda7+VsXAPXepqJmBSlCxOsGTlRCJS0qy&#10;Q57BniQ2hFVdG/aveA+kxa5D0bTzFgQtoHORXQCkSnQZDxUKGqVQHzFqINsTrD8siKIYVS850GPq&#10;hwAbMq4TjqIAOmpzZr45Q3gKqhJsMOqa+6YrKQupWFHCTl3EuXgOocyZA3ltVW83MLSz9Z9T1X90&#10;qg6H06k/gVS/XQW2hL1OWFd8fZsRa4ZseetQAf50v6RHLrFQRqMo6P9NV3+vLW/v4K3DaMtbl7rr&#10;o0H06LzdrLdb9t7jmNAfef+zquuOuXATcAew/tZirxqbfXe6WN+tZr8AAAD//wMAUEsDBBQABgAI&#10;AAAAIQApW6gl4QAAAAsBAAAPAAAAZHJzL2Rvd25yZXYueG1sTI9BT4NAEIXvJv6HzZh4axfQSkGW&#10;pmnUU9PE1qTxNoUpkLK7hN0C/feOJz3Oe1/evJetJt2KgXrXWKMgnAcgyBS2bEyl4OvwPluCcB5N&#10;ia01pOBGDlb5/V2GaWlH80nD3leCQ4xLUUHtfZdK6YqaNLq57ciwd7a9Rs9nX8myx5HDdSujIHiR&#10;GhvDH2rsaFNTcdlftYKPEcf1U/g2bC/nze37sNgdtyEp9fgwrV9BeJr8Hwy/9bk65NzpZK+mdKJV&#10;MIujhFE2omcQDCRJwuNOLISLOAaZZ/L/hvwHAAD//wMAUEsBAi0AFAAGAAgAAAAhALaDOJL+AAAA&#10;4QEAABMAAAAAAAAAAAAAAAAAAAAAAFtDb250ZW50X1R5cGVzXS54bWxQSwECLQAUAAYACAAAACEA&#10;OP0h/9YAAACUAQAACwAAAAAAAAAAAAAAAAAvAQAAX3JlbHMvLnJlbHNQSwECLQAUAAYACAAAACEA&#10;VwBfdPUCAACjDQAADgAAAAAAAAAAAAAAAAAuAgAAZHJzL2Uyb0RvYy54bWxQSwECLQAUAAYACAAA&#10;ACEAKVuoJeEAAAALAQAADwAAAAAAAAAAAAAAAABPBQAAZHJzL2Rvd25yZXYueG1sUEsFBgAAAAAE&#10;AAQA8wAAAF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/9wwAAANoAAAAPAAAAZHJzL2Rvd25yZXYueG1sRI/basMw&#10;EETfC/0HsYW+1XIuLcWNEnKhEEIh1M4HLNbWcmOtjKQkzt9HhUIeh5k5w8wWg+3EmXxoHSsYZTkI&#10;4trplhsFh+rz5R1EiMgaO8ek4EoBFvPHhxkW2l34m85lbESCcChQgYmxL6QMtSGLIXM9cfJ+nLcY&#10;k/SN1B4vCW47Oc7zN2mx5bRgsKe1ofpYnqyCze9kf+DWaNtPtruq+hpe93Kl1PPTsPwAEWmI9/B/&#10;e6sVTOHvSroBcn4DAAD//wMAUEsBAi0AFAAGAAgAAAAhANvh9svuAAAAhQEAABMAAAAAAAAAAAAA&#10;AAAAAAAAAFtDb250ZW50X1R5cGVzXS54bWxQSwECLQAUAAYACAAAACEAWvQsW78AAAAVAQAACwAA&#10;AAAAAAAAAAAAAAAfAQAAX3JlbHMvLnJlbHNQSwECLQAUAAYACAAAACEAU+p//cMAAADaAAAADwAA&#10;AAAAAAAAAAAAAAAHAgAAZHJzL2Rvd25yZXYueG1sUEsFBgAAAAADAAMAtwAAAPcCAAAAAA==&#10;">
                  <v:path arrowok="t"/>
                  <v:textbox>
                    <w:txbxContent>
                      <w:p w14:paraId="4516B762" w14:textId="77777777" w:rsidR="00CF6886" w:rsidRPr="003303FD" w:rsidRDefault="00F80EB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 w:rsidRPr="003303FD"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W-up</w:t>
                        </w:r>
                      </w:p>
                    </w:txbxContent>
                  </v:textbox>
                </v:shape>
                <v:shape id="Text Box 13" o:spid="_x0000_s1028" type="#_x0000_t202" style="position:absolute;left:33991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xlvwAAANoAAAAPAAAAZHJzL2Rvd25yZXYueG1sRE/bisIw&#10;EH0X/IcwC/tm01UUqUZZXRZEBNH6AUMzNnWbSWmyWv/eCIJPw+FcZ77sbC2u1PrKsYKvJAVBXDhd&#10;canglP8OpiB8QNZYOyYFd/KwXPR7c8y0u/GBrsdQihjCPkMFJoQmk9IXhiz6xDXEkTu71mKIsC2l&#10;bvEWw20th2k6kRYrjg0GG1obKv6O/1bBz2W0P3FltG1Gm22e77rxXq6U+vzovmcgAnXhLX65NzrO&#10;h+crzysXDwAAAP//AwBQSwECLQAUAAYACAAAACEA2+H2y+4AAACFAQAAEwAAAAAAAAAAAAAAAAAA&#10;AAAAW0NvbnRlbnRfVHlwZXNdLnhtbFBLAQItABQABgAIAAAAIQBa9CxbvwAAABUBAAALAAAAAAAA&#10;AAAAAAAAAB8BAABfcmVscy8ucmVsc1BLAQItABQABgAIAAAAIQBDndxlvwAAANoAAAAPAAAAAAAA&#10;AAAAAAAAAAcCAABkcnMvZG93bnJldi54bWxQSwUGAAAAAAMAAwC3AAAA8wIAAAAA&#10;">
                  <v:path arrowok="t"/>
                  <v:textbox>
                    <w:txbxContent>
                      <w:p w14:paraId="191FE0CF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２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13" o:spid="_x0000_s1029" type="#_x0000_t202" style="position:absolute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ISwgAAANoAAAAPAAAAZHJzL2Rvd25yZXYueG1sRI/RasJA&#10;FETfBf9huYW+6aZKi0RX0RYhFEFM8gGX7G02NXs3ZFeT/n23IPRxmJkzzGY32lbcqfeNYwUv8wQE&#10;ceV0w7WCsjjOViB8QNbYOiYFP+Rht51ONphqN/CF7nmoRYSwT1GBCaFLpfSVIYt+7jri6H253mKI&#10;sq+l7nGIcNvKRZK8SYsNxwWDHb0bqq75zSr4+F6eS26Mtt0y+yyK0/h6lgelnp/G/RpEoDH8hx/t&#10;TCtYwN+VeAPk9hcAAP//AwBQSwECLQAUAAYACAAAACEA2+H2y+4AAACFAQAAEwAAAAAAAAAAAAAA&#10;AAAAAAAAW0NvbnRlbnRfVHlwZXNdLnhtbFBLAQItABQABgAIAAAAIQBa9CxbvwAAABUBAAALAAAA&#10;AAAAAAAAAAAAAB8BAABfcmVscy8ucmVsc1BLAQItABQABgAIAAAAIQCzT0ISwgAAANoAAAAPAAAA&#10;AAAAAAAAAAAAAAcCAABkcnMvZG93bnJldi54bWxQSwUGAAAAAAMAAwC3AAAA9gIAAAAA&#10;">
                  <v:path arrowok="t"/>
                  <v:textbox>
                    <w:txbxContent>
                      <w:p w14:paraId="5C4ED908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１</w:t>
                        </w:r>
                      </w:p>
                    </w:txbxContent>
                  </v:textbox>
                </v:shape>
                <v:shape id="Text Box 13" o:spid="_x0000_s1030" type="#_x0000_t202" style="position:absolute;left:33991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GKwwAAANoAAAAPAAAAZHJzL2Rvd25yZXYueG1sRI/dagIx&#10;FITvC32HcAq962ZVbMvWKP5QEClId32Aw+Z0s3VzsiRR17c3hYKXw8x8w8wWg+3EmXxoHSsYZTkI&#10;4trplhsFh+rz5R1EiMgaO8ek4EoBFvPHhxkW2l34m85lbESCcChQgYmxL6QMtSGLIXM9cfJ+nLcY&#10;k/SN1B4vCW47Oc7zV2mx5bRgsKe1ofpYnqyCze9kf+DWaNtPtruq+hqme7lS6vlpWH6AiDTEe/i/&#10;vdUK3uDvSroBcn4DAAD//wMAUEsBAi0AFAAGAAgAAAAhANvh9svuAAAAhQEAABMAAAAAAAAAAAAA&#10;AAAAAAAAAFtDb250ZW50X1R5cGVzXS54bWxQSwECLQAUAAYACAAAACEAWvQsW78AAAAVAQAACwAA&#10;AAAAAAAAAAAAAAAfAQAAX3JlbHMvLnJlbHNQSwECLQAUAAYACAAAACEAozjhisMAAADaAAAADwAA&#10;AAAAAAAAAAAAAAAHAgAAZHJzL2Rvd25yZXYueG1sUEsFBgAAAAADAAMAtwAAAPcCAAAAAA==&#10;">
                  <v:path arrowok="t"/>
                  <v:textbox>
                    <w:txbxContent>
                      <w:p w14:paraId="1F090CF4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GAME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0E3A6C" w14:textId="77777777" w:rsidR="00B97B7F" w:rsidRPr="00E54F6A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7DE40CE9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0D03205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E1BA888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461D4485" w14:textId="77777777" w:rsidR="00B97B7F" w:rsidRPr="006E3DFE" w:rsidRDefault="00B97B7F" w:rsidP="00A10379">
      <w:pPr>
        <w:jc w:val="center"/>
        <w:rPr>
          <w:rFonts w:ascii="メイリオ" w:eastAsia="メイリオ" w:hAnsi="メイリオ" w:cs="メイリオ"/>
          <w:sz w:val="24"/>
        </w:rPr>
      </w:pPr>
    </w:p>
    <w:p w14:paraId="6BDA775C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721E47B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A4717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045A9B26" w14:textId="77777777" w:rsidR="00B97B7F" w:rsidRPr="00453072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2FEBF86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2062C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61E34D01" w14:textId="77777777" w:rsidR="00B97B7F" w:rsidRPr="006E3DFE" w:rsidRDefault="00B97B7F">
      <w:pPr>
        <w:rPr>
          <w:rFonts w:ascii="メイリオ" w:eastAsia="メイリオ" w:hAnsi="メイリオ" w:cs="メイリオ"/>
          <w:sz w:val="24"/>
        </w:rPr>
      </w:pPr>
    </w:p>
    <w:p w14:paraId="680DFF6B" w14:textId="77777777" w:rsidR="00B97B7F" w:rsidRPr="006E3DFE" w:rsidRDefault="00B97B7F">
      <w:pPr>
        <w:rPr>
          <w:rFonts w:ascii="メイリオ" w:eastAsia="メイリオ" w:hAnsi="メイリオ" w:cs="メイリオ"/>
          <w:b/>
          <w:sz w:val="22"/>
        </w:rPr>
      </w:pPr>
    </w:p>
    <w:p w14:paraId="7C0CA6D3" w14:textId="77777777" w:rsidR="00B97B7F" w:rsidRDefault="00B97B7F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C68EFA1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30BDBA7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9A681C6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3CD8B6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F68EB37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7149B28" w14:textId="77777777" w:rsidR="006E3DFE" w:rsidRPr="00C316AC" w:rsidRDefault="00B61963" w:rsidP="006E3DFE">
      <w:pPr>
        <w:spacing w:line="280" w:lineRule="exact"/>
        <w:rPr>
          <w:rFonts w:ascii="メイリオ" w:eastAsia="メイリオ" w:hAnsi="メイリオ" w:cs="メイリオ"/>
          <w:b/>
          <w:sz w:val="20"/>
        </w:rPr>
      </w:pPr>
      <w:r w:rsidRPr="00B61963">
        <w:rPr>
          <w:rFonts w:ascii="メイリオ" w:eastAsia="メイリオ" w:hAnsi="メイリオ" w:cs="メイリオ" w:hint="eastAsia"/>
          <w:b/>
          <w:sz w:val="20"/>
        </w:rPr>
        <w:t>Key Factor</w:t>
      </w:r>
    </w:p>
    <w:p w14:paraId="6C91493C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1CB37ECE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2D146FFE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04191DDF" w14:textId="77777777" w:rsidR="00B97B7F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4.</w:t>
      </w:r>
    </w:p>
    <w:p w14:paraId="529BA923" w14:textId="77777777" w:rsidR="00B61963" w:rsidRPr="006E3DFE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5.</w:t>
      </w:r>
    </w:p>
    <w:sectPr w:rsidR="00B61963" w:rsidRPr="006E3DFE" w:rsidSect="00B61963">
      <w:pgSz w:w="11906" w:h="16838" w:code="9"/>
      <w:pgMar w:top="426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3CC19" w14:textId="77777777" w:rsidR="006D3F14" w:rsidRDefault="006D3F14" w:rsidP="0062302E">
      <w:r>
        <w:separator/>
      </w:r>
    </w:p>
  </w:endnote>
  <w:endnote w:type="continuationSeparator" w:id="0">
    <w:p w14:paraId="6E70CFB6" w14:textId="77777777" w:rsidR="006D3F14" w:rsidRDefault="006D3F14" w:rsidP="0062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CDCCC" w14:textId="77777777" w:rsidR="006D3F14" w:rsidRDefault="006D3F14" w:rsidP="0062302E">
      <w:r>
        <w:separator/>
      </w:r>
    </w:p>
  </w:footnote>
  <w:footnote w:type="continuationSeparator" w:id="0">
    <w:p w14:paraId="77401514" w14:textId="77777777" w:rsidR="006D3F14" w:rsidRDefault="006D3F14" w:rsidP="0062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.25pt;height:9.75pt" o:bullet="t">
        <v:imagedata r:id="rId1" o:title=""/>
      </v:shape>
    </w:pict>
  </w:numPicBullet>
  <w:numPicBullet w:numPicBulletId="1">
    <w:pict>
      <v:shape id="_x0000_i1031" type="#_x0000_t75" style="width:7.5pt;height:4.5pt" o:bullet="t">
        <v:imagedata r:id="rId2" o:title=""/>
      </v:shape>
    </w:pict>
  </w:numPicBullet>
  <w:abstractNum w:abstractNumId="0" w15:restartNumberingAfterBreak="0">
    <w:nsid w:val="09BB7E8E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" w15:restartNumberingAfterBreak="0">
    <w:nsid w:val="14245A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693483A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3" w15:restartNumberingAfterBreak="0">
    <w:nsid w:val="18FB164D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4" w15:restartNumberingAfterBreak="0">
    <w:nsid w:val="197143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CC4C37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6" w15:restartNumberingAfterBreak="0">
    <w:nsid w:val="31570F2B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7" w15:restartNumberingAfterBreak="0">
    <w:nsid w:val="362D180F"/>
    <w:multiLevelType w:val="hybridMultilevel"/>
    <w:tmpl w:val="3ECCAD00"/>
    <w:lvl w:ilvl="0" w:tplc="64F0DBDC">
      <w:start w:val="1"/>
      <w:numFmt w:val="bullet"/>
      <w:lvlText w:val=""/>
      <w:lvlPicBulletId w:val="0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1" w:tplc="3EA8348A" w:tentative="1">
      <w:start w:val="1"/>
      <w:numFmt w:val="bullet"/>
      <w:lvlText w:val=""/>
      <w:lvlJc w:val="left"/>
      <w:pPr>
        <w:tabs>
          <w:tab w:val="num" w:pos="562"/>
        </w:tabs>
        <w:ind w:left="562" w:firstLine="0"/>
      </w:pPr>
      <w:rPr>
        <w:rFonts w:ascii="Symbol" w:hAnsi="Symbol" w:hint="default"/>
      </w:rPr>
    </w:lvl>
    <w:lvl w:ilvl="2" w:tplc="098A4316" w:tentative="1">
      <w:start w:val="1"/>
      <w:numFmt w:val="bullet"/>
      <w:lvlText w:val=""/>
      <w:lvlJc w:val="left"/>
      <w:pPr>
        <w:tabs>
          <w:tab w:val="num" w:pos="982"/>
        </w:tabs>
        <w:ind w:left="982" w:firstLine="0"/>
      </w:pPr>
      <w:rPr>
        <w:rFonts w:ascii="Symbol" w:hAnsi="Symbol" w:hint="default"/>
      </w:rPr>
    </w:lvl>
    <w:lvl w:ilvl="3" w:tplc="042A2180" w:tentative="1">
      <w:start w:val="1"/>
      <w:numFmt w:val="bullet"/>
      <w:lvlText w:val=""/>
      <w:lvlJc w:val="left"/>
      <w:pPr>
        <w:tabs>
          <w:tab w:val="num" w:pos="1402"/>
        </w:tabs>
        <w:ind w:left="1402" w:firstLine="0"/>
      </w:pPr>
      <w:rPr>
        <w:rFonts w:ascii="Symbol" w:hAnsi="Symbol" w:hint="default"/>
      </w:rPr>
    </w:lvl>
    <w:lvl w:ilvl="4" w:tplc="B4A809F2" w:tentative="1">
      <w:start w:val="1"/>
      <w:numFmt w:val="bullet"/>
      <w:lvlText w:val=""/>
      <w:lvlJc w:val="left"/>
      <w:pPr>
        <w:tabs>
          <w:tab w:val="num" w:pos="1822"/>
        </w:tabs>
        <w:ind w:left="1822" w:firstLine="0"/>
      </w:pPr>
      <w:rPr>
        <w:rFonts w:ascii="Symbol" w:hAnsi="Symbol" w:hint="default"/>
      </w:rPr>
    </w:lvl>
    <w:lvl w:ilvl="5" w:tplc="F9F61E0C" w:tentative="1">
      <w:start w:val="1"/>
      <w:numFmt w:val="bullet"/>
      <w:lvlText w:val=""/>
      <w:lvlJc w:val="left"/>
      <w:pPr>
        <w:tabs>
          <w:tab w:val="num" w:pos="2242"/>
        </w:tabs>
        <w:ind w:left="2242" w:firstLine="0"/>
      </w:pPr>
      <w:rPr>
        <w:rFonts w:ascii="Symbol" w:hAnsi="Symbol" w:hint="default"/>
      </w:rPr>
    </w:lvl>
    <w:lvl w:ilvl="6" w:tplc="3DDEE99E" w:tentative="1">
      <w:start w:val="1"/>
      <w:numFmt w:val="bullet"/>
      <w:lvlText w:val=""/>
      <w:lvlJc w:val="left"/>
      <w:pPr>
        <w:tabs>
          <w:tab w:val="num" w:pos="2662"/>
        </w:tabs>
        <w:ind w:left="2662" w:firstLine="0"/>
      </w:pPr>
      <w:rPr>
        <w:rFonts w:ascii="Symbol" w:hAnsi="Symbol" w:hint="default"/>
      </w:rPr>
    </w:lvl>
    <w:lvl w:ilvl="7" w:tplc="F886BA5C" w:tentative="1">
      <w:start w:val="1"/>
      <w:numFmt w:val="bullet"/>
      <w:lvlText w:val=""/>
      <w:lvlJc w:val="left"/>
      <w:pPr>
        <w:tabs>
          <w:tab w:val="num" w:pos="3082"/>
        </w:tabs>
        <w:ind w:left="3082" w:firstLine="0"/>
      </w:pPr>
      <w:rPr>
        <w:rFonts w:ascii="Symbol" w:hAnsi="Symbol" w:hint="default"/>
      </w:rPr>
    </w:lvl>
    <w:lvl w:ilvl="8" w:tplc="F8CAEA5E" w:tentative="1">
      <w:start w:val="1"/>
      <w:numFmt w:val="bullet"/>
      <w:lvlText w:val=""/>
      <w:lvlJc w:val="left"/>
      <w:pPr>
        <w:tabs>
          <w:tab w:val="num" w:pos="3502"/>
        </w:tabs>
        <w:ind w:left="3502" w:firstLine="0"/>
      </w:pPr>
      <w:rPr>
        <w:rFonts w:ascii="Symbol" w:hAnsi="Symbol" w:hint="default"/>
      </w:rPr>
    </w:lvl>
  </w:abstractNum>
  <w:abstractNum w:abstractNumId="8" w15:restartNumberingAfterBreak="0">
    <w:nsid w:val="454D6E7D"/>
    <w:multiLevelType w:val="hybridMultilevel"/>
    <w:tmpl w:val="A1641738"/>
    <w:lvl w:ilvl="0" w:tplc="DA1C1F22">
      <w:start w:val="3"/>
      <w:numFmt w:val="bullet"/>
      <w:lvlText w:val="□"/>
      <w:lvlJc w:val="left"/>
      <w:pPr>
        <w:ind w:left="79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553D4B24"/>
    <w:multiLevelType w:val="hybridMultilevel"/>
    <w:tmpl w:val="BC28F624"/>
    <w:lvl w:ilvl="0" w:tplc="6ED2F2B4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74AEA1D2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64268298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9A6823C6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DDDA8144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B600C846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9EBAC2B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BB1251D8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31781CBC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10" w15:restartNumberingAfterBreak="0">
    <w:nsid w:val="64D514B2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1" w15:restartNumberingAfterBreak="0">
    <w:nsid w:val="70681A84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2" w15:restartNumberingAfterBreak="0">
    <w:nsid w:val="7876200C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2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E"/>
    <w:rsid w:val="000016B1"/>
    <w:rsid w:val="0000358B"/>
    <w:rsid w:val="00010D84"/>
    <w:rsid w:val="0006636C"/>
    <w:rsid w:val="0008395F"/>
    <w:rsid w:val="000B7794"/>
    <w:rsid w:val="000D235F"/>
    <w:rsid w:val="001208EB"/>
    <w:rsid w:val="00184A5B"/>
    <w:rsid w:val="0019321F"/>
    <w:rsid w:val="00196406"/>
    <w:rsid w:val="001C23C1"/>
    <w:rsid w:val="001F5B74"/>
    <w:rsid w:val="002143F7"/>
    <w:rsid w:val="00253681"/>
    <w:rsid w:val="00282BAA"/>
    <w:rsid w:val="00286E4C"/>
    <w:rsid w:val="002C1700"/>
    <w:rsid w:val="003303FD"/>
    <w:rsid w:val="003445DB"/>
    <w:rsid w:val="00346D67"/>
    <w:rsid w:val="003956BB"/>
    <w:rsid w:val="003D634E"/>
    <w:rsid w:val="00453072"/>
    <w:rsid w:val="00485CF5"/>
    <w:rsid w:val="004B49D1"/>
    <w:rsid w:val="004F1A5A"/>
    <w:rsid w:val="005C1278"/>
    <w:rsid w:val="005F230A"/>
    <w:rsid w:val="006109CB"/>
    <w:rsid w:val="0062302E"/>
    <w:rsid w:val="00685320"/>
    <w:rsid w:val="006A19F1"/>
    <w:rsid w:val="006A7BE4"/>
    <w:rsid w:val="006C123D"/>
    <w:rsid w:val="006C534E"/>
    <w:rsid w:val="006D3F14"/>
    <w:rsid w:val="006E3DFE"/>
    <w:rsid w:val="006E406C"/>
    <w:rsid w:val="00707274"/>
    <w:rsid w:val="00723FC9"/>
    <w:rsid w:val="00753D90"/>
    <w:rsid w:val="0079240A"/>
    <w:rsid w:val="007F245F"/>
    <w:rsid w:val="00852FBC"/>
    <w:rsid w:val="00887AD8"/>
    <w:rsid w:val="00895707"/>
    <w:rsid w:val="008B5022"/>
    <w:rsid w:val="008E5333"/>
    <w:rsid w:val="008E5C86"/>
    <w:rsid w:val="00922015"/>
    <w:rsid w:val="009509D8"/>
    <w:rsid w:val="00985683"/>
    <w:rsid w:val="009E1566"/>
    <w:rsid w:val="009E4928"/>
    <w:rsid w:val="009F772D"/>
    <w:rsid w:val="00A10379"/>
    <w:rsid w:val="00A25F41"/>
    <w:rsid w:val="00A354F1"/>
    <w:rsid w:val="00A44C57"/>
    <w:rsid w:val="00A6305B"/>
    <w:rsid w:val="00A7376B"/>
    <w:rsid w:val="00A778CB"/>
    <w:rsid w:val="00AF72EE"/>
    <w:rsid w:val="00B37EE6"/>
    <w:rsid w:val="00B61963"/>
    <w:rsid w:val="00B97B7F"/>
    <w:rsid w:val="00BB19A0"/>
    <w:rsid w:val="00BB3B56"/>
    <w:rsid w:val="00BC5D53"/>
    <w:rsid w:val="00BE6EA4"/>
    <w:rsid w:val="00C316AC"/>
    <w:rsid w:val="00C34DC0"/>
    <w:rsid w:val="00C5228C"/>
    <w:rsid w:val="00C8643E"/>
    <w:rsid w:val="00CA13DE"/>
    <w:rsid w:val="00CF6886"/>
    <w:rsid w:val="00D4605E"/>
    <w:rsid w:val="00D921FF"/>
    <w:rsid w:val="00DA1D1A"/>
    <w:rsid w:val="00DB485D"/>
    <w:rsid w:val="00DE66CF"/>
    <w:rsid w:val="00E1290C"/>
    <w:rsid w:val="00E54F6A"/>
    <w:rsid w:val="00E946A3"/>
    <w:rsid w:val="00EC39C7"/>
    <w:rsid w:val="00EE08C7"/>
    <w:rsid w:val="00F8075A"/>
    <w:rsid w:val="00F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D21EE1"/>
  <w15:chartTrackingRefBased/>
  <w15:docId w15:val="{5CC27DF3-B8E4-CF4C-BD98-264BB9C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02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02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03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03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C39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指導計画案</vt:lpstr>
      <vt:lpstr>指導計画案</vt:lpstr>
    </vt:vector>
  </TitlesOfParts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2020-04-29T23:40:00Z</cp:lastPrinted>
  <dcterms:created xsi:type="dcterms:W3CDTF">2020-08-12T04:41:00Z</dcterms:created>
  <dcterms:modified xsi:type="dcterms:W3CDTF">2022-08-01T01:57:00Z</dcterms:modified>
</cp:coreProperties>
</file>